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1DC" w:rsidRDefault="006A3ACC" w:rsidP="0003446A">
      <w:pPr>
        <w:ind w:left="5579"/>
        <w:jc w:val="right"/>
      </w:pPr>
      <w:r w:rsidRPr="00C2743F">
        <w:t>УТВЕРЖДАЮ</w:t>
      </w:r>
    </w:p>
    <w:p w:rsidR="00002143" w:rsidRPr="00C2743F" w:rsidRDefault="00002143" w:rsidP="0003446A">
      <w:pPr>
        <w:ind w:left="5579"/>
        <w:jc w:val="right"/>
      </w:pPr>
      <w:r>
        <w:t>Заместитель директора филиала -</w:t>
      </w:r>
    </w:p>
    <w:p w:rsidR="005E31DC" w:rsidRPr="00C2743F" w:rsidRDefault="00002143" w:rsidP="0003446A">
      <w:pPr>
        <w:ind w:left="5579"/>
        <w:jc w:val="right"/>
      </w:pPr>
      <w:r>
        <w:t>т</w:t>
      </w:r>
      <w:r w:rsidR="008325C2" w:rsidRPr="00C2743F">
        <w:t xml:space="preserve">ехнический </w:t>
      </w:r>
      <w:r w:rsidR="00A42FC0" w:rsidRPr="00C2743F">
        <w:t>директор</w:t>
      </w:r>
      <w:r w:rsidR="00A42FC0">
        <w:t xml:space="preserve"> </w:t>
      </w:r>
      <w:r w:rsidR="00D7436C">
        <w:t xml:space="preserve">УТС </w:t>
      </w:r>
      <w:r w:rsidR="00A42FC0" w:rsidRPr="00C2743F">
        <w:t>Н</w:t>
      </w:r>
      <w:r w:rsidR="007E6E35" w:rsidRPr="00C2743F">
        <w:t>-</w:t>
      </w:r>
      <w:r w:rsidR="005E31DC" w:rsidRPr="00C2743F">
        <w:t>ИТЭЦ</w:t>
      </w:r>
    </w:p>
    <w:p w:rsidR="0003446A" w:rsidRPr="00C2743F" w:rsidRDefault="0003446A" w:rsidP="0003446A">
      <w:pPr>
        <w:ind w:left="5579"/>
        <w:jc w:val="right"/>
      </w:pPr>
    </w:p>
    <w:p w:rsidR="005E31DC" w:rsidRPr="006F6212" w:rsidRDefault="00142D92" w:rsidP="0003446A">
      <w:pPr>
        <w:ind w:left="5579"/>
        <w:jc w:val="right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 </w:t>
      </w:r>
      <w:r w:rsidR="00D7436C">
        <w:t>В.В. Янышевский</w:t>
      </w:r>
    </w:p>
    <w:p w:rsidR="00C2743F" w:rsidRPr="00C2743F" w:rsidRDefault="00822674" w:rsidP="0003446A">
      <w:pPr>
        <w:ind w:left="5579"/>
        <w:jc w:val="right"/>
      </w:pPr>
      <w:r>
        <w:t>«___» ______ 202</w:t>
      </w:r>
      <w:r w:rsidR="0091210C">
        <w:t>4</w:t>
      </w:r>
      <w:r w:rsidR="00C2743F">
        <w:t xml:space="preserve"> г.</w:t>
      </w:r>
    </w:p>
    <w:p w:rsidR="00E33D44" w:rsidRDefault="00E33D44" w:rsidP="0003446A">
      <w:pPr>
        <w:ind w:left="5579"/>
        <w:jc w:val="right"/>
      </w:pPr>
    </w:p>
    <w:p w:rsidR="0003568B" w:rsidRPr="00C2743F" w:rsidRDefault="009E3686" w:rsidP="0003446A">
      <w:pPr>
        <w:ind w:firstLine="709"/>
        <w:jc w:val="center"/>
        <w:rPr>
          <w:b/>
        </w:rPr>
      </w:pPr>
      <w:r w:rsidRPr="00C2743F">
        <w:rPr>
          <w:b/>
        </w:rPr>
        <w:t>ТЕХНИЧЕСКОЕ ЗАДАНИЕ</w:t>
      </w:r>
    </w:p>
    <w:p w:rsidR="00E33D44" w:rsidRPr="00C2743F" w:rsidRDefault="00E33D44" w:rsidP="0003446A">
      <w:pPr>
        <w:ind w:firstLine="709"/>
        <w:jc w:val="center"/>
        <w:rPr>
          <w:b/>
        </w:rPr>
      </w:pPr>
    </w:p>
    <w:p w:rsidR="004971C9" w:rsidRPr="00A72EEA" w:rsidRDefault="00583A9A" w:rsidP="0003446A">
      <w:pPr>
        <w:ind w:firstLine="709"/>
        <w:jc w:val="center"/>
        <w:rPr>
          <w:u w:val="single"/>
        </w:rPr>
      </w:pPr>
      <w:r>
        <w:rPr>
          <w:u w:val="single"/>
        </w:rPr>
        <w:t xml:space="preserve">Оказания услуг </w:t>
      </w:r>
      <w:r w:rsidR="00A42FC0">
        <w:rPr>
          <w:u w:val="single"/>
        </w:rPr>
        <w:t>по х</w:t>
      </w:r>
      <w:r>
        <w:rPr>
          <w:u w:val="single"/>
        </w:rPr>
        <w:t>имической чистк</w:t>
      </w:r>
      <w:r w:rsidR="00A42FC0">
        <w:rPr>
          <w:u w:val="single"/>
        </w:rPr>
        <w:t>е</w:t>
      </w:r>
      <w:r w:rsidR="00C2743F" w:rsidRPr="00FC54CA">
        <w:rPr>
          <w:u w:val="single"/>
        </w:rPr>
        <w:t xml:space="preserve"> жалюзи</w:t>
      </w:r>
      <w:r w:rsidR="00A72EEA" w:rsidRPr="00A72EEA">
        <w:rPr>
          <w:u w:val="single"/>
        </w:rPr>
        <w:t xml:space="preserve"> </w:t>
      </w:r>
      <w:r w:rsidR="00A72EEA">
        <w:rPr>
          <w:u w:val="single"/>
        </w:rPr>
        <w:t>в 2024 году</w:t>
      </w:r>
    </w:p>
    <w:p w:rsidR="00E33D44" w:rsidRPr="00FC54CA" w:rsidRDefault="00E33D44" w:rsidP="0003446A">
      <w:pPr>
        <w:ind w:firstLine="709"/>
        <w:jc w:val="center"/>
      </w:pPr>
    </w:p>
    <w:p w:rsidR="00E404D8" w:rsidRPr="00FC54CA" w:rsidRDefault="00E404D8" w:rsidP="00C608F1">
      <w:pPr>
        <w:tabs>
          <w:tab w:val="num" w:pos="993"/>
        </w:tabs>
        <w:ind w:left="709"/>
        <w:jc w:val="both"/>
      </w:pPr>
    </w:p>
    <w:p w:rsidR="00E30C9A" w:rsidRPr="00594728" w:rsidRDefault="00C608F1" w:rsidP="004901CE">
      <w:pPr>
        <w:numPr>
          <w:ilvl w:val="0"/>
          <w:numId w:val="1"/>
        </w:numPr>
        <w:tabs>
          <w:tab w:val="num" w:pos="993"/>
        </w:tabs>
        <w:spacing w:after="240"/>
        <w:ind w:left="0" w:firstLine="709"/>
        <w:jc w:val="both"/>
      </w:pPr>
      <w:r w:rsidRPr="00C608F1">
        <w:rPr>
          <w:b/>
        </w:rPr>
        <w:t>Объект</w:t>
      </w:r>
      <w:r>
        <w:t xml:space="preserve">: </w:t>
      </w:r>
      <w:r w:rsidRPr="00594728">
        <w:t xml:space="preserve">Участок тепловых сетей </w:t>
      </w:r>
      <w:r w:rsidR="00E65B81" w:rsidRPr="00594728">
        <w:t>Ново-Иркутская ТЭЦ (Н- ИТЭЦ)</w:t>
      </w:r>
      <w:r w:rsidR="00AC17FF" w:rsidRPr="00594728">
        <w:t>.</w:t>
      </w:r>
    </w:p>
    <w:p w:rsidR="00AC17FF" w:rsidRDefault="00AC17FF" w:rsidP="00753B62">
      <w:pPr>
        <w:numPr>
          <w:ilvl w:val="0"/>
          <w:numId w:val="1"/>
        </w:numPr>
        <w:tabs>
          <w:tab w:val="num" w:pos="993"/>
        </w:tabs>
        <w:ind w:left="0" w:firstLine="709"/>
        <w:jc w:val="both"/>
      </w:pPr>
      <w:r>
        <w:rPr>
          <w:b/>
        </w:rPr>
        <w:t>Место расположения объект</w:t>
      </w:r>
      <w:r w:rsidR="00382CBE">
        <w:rPr>
          <w:b/>
        </w:rPr>
        <w:t>ов</w:t>
      </w:r>
      <w:r>
        <w:rPr>
          <w:b/>
        </w:rPr>
        <w:t>:</w:t>
      </w:r>
      <w:r>
        <w:t xml:space="preserve"> Иркутская область, </w:t>
      </w:r>
      <w:proofErr w:type="spellStart"/>
      <w:r>
        <w:t>г.Иркутск</w:t>
      </w:r>
      <w:proofErr w:type="spellEnd"/>
    </w:p>
    <w:p w:rsidR="00AC17FF" w:rsidRPr="00AC17FF" w:rsidRDefault="00AC17FF" w:rsidP="00AC17FF">
      <w:pPr>
        <w:numPr>
          <w:ilvl w:val="0"/>
          <w:numId w:val="11"/>
        </w:numPr>
        <w:tabs>
          <w:tab w:val="num" w:pos="993"/>
        </w:tabs>
        <w:jc w:val="both"/>
      </w:pPr>
      <w:r w:rsidRPr="00AC17FF">
        <w:t xml:space="preserve">РТС-1 – </w:t>
      </w:r>
      <w:r w:rsidR="007F1E13">
        <w:t>Академическая, 7</w:t>
      </w:r>
      <w:r w:rsidR="00060C11">
        <w:t xml:space="preserve"> (РК «</w:t>
      </w:r>
      <w:proofErr w:type="spellStart"/>
      <w:r w:rsidR="00060C11">
        <w:t>Свердовская</w:t>
      </w:r>
      <w:proofErr w:type="spellEnd"/>
      <w:r w:rsidR="00060C11">
        <w:t>»)</w:t>
      </w:r>
      <w:r w:rsidR="007F1E13">
        <w:t>,</w:t>
      </w:r>
      <w:r w:rsidR="004B7E6B">
        <w:t xml:space="preserve"> </w:t>
      </w:r>
    </w:p>
    <w:p w:rsidR="00AC17FF" w:rsidRPr="00AC17FF" w:rsidRDefault="008436B4" w:rsidP="008436B4">
      <w:pPr>
        <w:numPr>
          <w:ilvl w:val="0"/>
          <w:numId w:val="11"/>
        </w:numPr>
        <w:jc w:val="both"/>
      </w:pPr>
      <w:r>
        <w:t xml:space="preserve">РТС-2 – </w:t>
      </w:r>
      <w:r w:rsidRPr="008436B4">
        <w:t>Байкальская 2</w:t>
      </w:r>
      <w:r w:rsidR="00EF35FA">
        <w:t>50</w:t>
      </w:r>
      <w:r w:rsidRPr="008436B4">
        <w:t>а</w:t>
      </w:r>
      <w:r w:rsidR="00EF35FA">
        <w:t>/2</w:t>
      </w:r>
      <w:r w:rsidRPr="008436B4">
        <w:t xml:space="preserve"> (</w:t>
      </w:r>
      <w:r w:rsidR="00EF35FA">
        <w:t>ЭК Байкальская</w:t>
      </w:r>
      <w:r w:rsidRPr="008436B4">
        <w:t>)</w:t>
      </w:r>
      <w:r w:rsidR="007F1E13">
        <w:t>,</w:t>
      </w:r>
    </w:p>
    <w:p w:rsidR="00AC17FF" w:rsidRPr="00AC17FF" w:rsidRDefault="00AC17FF" w:rsidP="00AC17FF">
      <w:pPr>
        <w:numPr>
          <w:ilvl w:val="0"/>
          <w:numId w:val="11"/>
        </w:numPr>
        <w:tabs>
          <w:tab w:val="num" w:pos="993"/>
        </w:tabs>
        <w:jc w:val="both"/>
      </w:pPr>
      <w:r w:rsidRPr="00AC17FF">
        <w:t xml:space="preserve">РТС-3 </w:t>
      </w:r>
      <w:r w:rsidR="007F1E13">
        <w:t>–</w:t>
      </w:r>
      <w:r w:rsidR="006A0D64">
        <w:t xml:space="preserve"> 14 Советский переулок, 22а</w:t>
      </w:r>
      <w:r w:rsidR="00060C11">
        <w:t xml:space="preserve"> (здание ТНС со складом)</w:t>
      </w:r>
      <w:r w:rsidR="006A0D64">
        <w:t>,</w:t>
      </w:r>
    </w:p>
    <w:p w:rsidR="00AC17FF" w:rsidRPr="00AC17FF" w:rsidRDefault="00AC17FF" w:rsidP="00AC17FF">
      <w:pPr>
        <w:numPr>
          <w:ilvl w:val="0"/>
          <w:numId w:val="11"/>
        </w:numPr>
        <w:tabs>
          <w:tab w:val="num" w:pos="993"/>
        </w:tabs>
        <w:jc w:val="both"/>
      </w:pPr>
      <w:r w:rsidRPr="00AC17FF">
        <w:t>ЦОЭО –</w:t>
      </w:r>
      <w:r w:rsidR="007F1E13">
        <w:t xml:space="preserve"> </w:t>
      </w:r>
      <w:proofErr w:type="spellStart"/>
      <w:r w:rsidR="007F1E13">
        <w:t>Б.Рябикова</w:t>
      </w:r>
      <w:proofErr w:type="spellEnd"/>
      <w:r w:rsidR="007F1E13">
        <w:t>, 43,</w:t>
      </w:r>
      <w:r w:rsidR="00894160">
        <w:t xml:space="preserve"> </w:t>
      </w:r>
      <w:proofErr w:type="spellStart"/>
      <w:r w:rsidR="00EF35FA">
        <w:t>Ширямова</w:t>
      </w:r>
      <w:proofErr w:type="spellEnd"/>
      <w:r w:rsidR="00EF35FA">
        <w:t xml:space="preserve"> 34б</w:t>
      </w:r>
      <w:r w:rsidR="00060C11">
        <w:t xml:space="preserve"> (</w:t>
      </w:r>
      <w:r w:rsidR="00EF35FA">
        <w:t>ПНС Релейная</w:t>
      </w:r>
      <w:r w:rsidR="00060C11">
        <w:t>)</w:t>
      </w:r>
      <w:r w:rsidR="00894160" w:rsidRPr="00E13A22">
        <w:t xml:space="preserve">, </w:t>
      </w:r>
      <w:r w:rsidR="001876E5" w:rsidRPr="008436B4">
        <w:t>Байкальская 2</w:t>
      </w:r>
      <w:r w:rsidR="001876E5">
        <w:t>50</w:t>
      </w:r>
      <w:r w:rsidR="001876E5" w:rsidRPr="008436B4">
        <w:t>а</w:t>
      </w:r>
      <w:r w:rsidR="001876E5">
        <w:t>/2</w:t>
      </w:r>
      <w:r w:rsidR="001876E5" w:rsidRPr="008436B4">
        <w:t xml:space="preserve"> (</w:t>
      </w:r>
      <w:r w:rsidR="001876E5">
        <w:t>ЭК Байкальская</w:t>
      </w:r>
      <w:r w:rsidR="001876E5" w:rsidRPr="008436B4">
        <w:t>)</w:t>
      </w:r>
      <w:r w:rsidR="00894160">
        <w:t>,</w:t>
      </w:r>
    </w:p>
    <w:p w:rsidR="00AC17FF" w:rsidRPr="00AC17FF" w:rsidRDefault="00C9127B" w:rsidP="004901CE">
      <w:pPr>
        <w:numPr>
          <w:ilvl w:val="0"/>
          <w:numId w:val="11"/>
        </w:numPr>
        <w:tabs>
          <w:tab w:val="num" w:pos="993"/>
        </w:tabs>
        <w:spacing w:after="240"/>
        <w:jc w:val="both"/>
      </w:pPr>
      <w:proofErr w:type="spellStart"/>
      <w:r>
        <w:t>СДиКМ</w:t>
      </w:r>
      <w:proofErr w:type="spellEnd"/>
      <w:r w:rsidR="00AC17FF" w:rsidRPr="00AC17FF">
        <w:t xml:space="preserve"> </w:t>
      </w:r>
      <w:r w:rsidR="006A0D64">
        <w:t>–</w:t>
      </w:r>
      <w:r w:rsidR="00AC17FF" w:rsidRPr="00AC17FF">
        <w:t xml:space="preserve"> </w:t>
      </w:r>
      <w:r w:rsidR="00EF35FA" w:rsidRPr="008436B4">
        <w:t>Байкальская 2</w:t>
      </w:r>
      <w:r w:rsidR="00EF35FA">
        <w:t>50</w:t>
      </w:r>
      <w:r w:rsidR="00EF35FA" w:rsidRPr="008436B4">
        <w:t>а</w:t>
      </w:r>
      <w:r w:rsidR="00EF35FA">
        <w:t>/2</w:t>
      </w:r>
      <w:r w:rsidR="00EF35FA" w:rsidRPr="008436B4">
        <w:t xml:space="preserve"> (</w:t>
      </w:r>
      <w:r w:rsidR="00EF35FA">
        <w:t>ЭК Байкальская</w:t>
      </w:r>
      <w:r w:rsidR="00EF35FA" w:rsidRPr="008436B4">
        <w:t>)</w:t>
      </w:r>
      <w:r w:rsidR="006A0D64">
        <w:t>.</w:t>
      </w:r>
    </w:p>
    <w:p w:rsidR="00C608F1" w:rsidRPr="00FC54CA" w:rsidRDefault="00C608F1" w:rsidP="004901CE">
      <w:pPr>
        <w:numPr>
          <w:ilvl w:val="0"/>
          <w:numId w:val="1"/>
        </w:numPr>
        <w:tabs>
          <w:tab w:val="num" w:pos="993"/>
        </w:tabs>
        <w:spacing w:after="240"/>
        <w:ind w:left="0" w:firstLine="709"/>
        <w:jc w:val="both"/>
      </w:pPr>
      <w:r w:rsidRPr="00C608F1">
        <w:rPr>
          <w:b/>
        </w:rPr>
        <w:t xml:space="preserve">Срок </w:t>
      </w:r>
      <w:r w:rsidR="00916A3C">
        <w:rPr>
          <w:b/>
        </w:rPr>
        <w:t>оказания услуг</w:t>
      </w:r>
      <w:r w:rsidRPr="00FC54CA">
        <w:t>: с</w:t>
      </w:r>
      <w:r w:rsidR="00893352">
        <w:t xml:space="preserve"> момента подписания до 30.</w:t>
      </w:r>
      <w:r w:rsidR="00B01044">
        <w:t>09</w:t>
      </w:r>
      <w:r w:rsidR="00893352">
        <w:t>.</w:t>
      </w:r>
      <w:r>
        <w:t>202</w:t>
      </w:r>
      <w:r w:rsidR="00A72EEA">
        <w:t>4</w:t>
      </w:r>
      <w:r w:rsidRPr="00FC54CA">
        <w:t xml:space="preserve"> г</w:t>
      </w:r>
      <w:r>
        <w:t>.</w:t>
      </w:r>
    </w:p>
    <w:p w:rsidR="00C2743F" w:rsidRPr="00FC54CA" w:rsidRDefault="004971C9" w:rsidP="00753B62">
      <w:pPr>
        <w:numPr>
          <w:ilvl w:val="0"/>
          <w:numId w:val="1"/>
        </w:numPr>
        <w:tabs>
          <w:tab w:val="num" w:pos="993"/>
        </w:tabs>
        <w:ind w:left="0" w:firstLine="709"/>
        <w:jc w:val="both"/>
      </w:pPr>
      <w:r w:rsidRPr="00C608F1">
        <w:rPr>
          <w:b/>
        </w:rPr>
        <w:t>Состав работ</w:t>
      </w:r>
      <w:r w:rsidR="00C2743F" w:rsidRPr="00FC54CA">
        <w:t>:</w:t>
      </w:r>
    </w:p>
    <w:tbl>
      <w:tblPr>
        <w:tblW w:w="907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4682"/>
        <w:gridCol w:w="1267"/>
        <w:gridCol w:w="2367"/>
      </w:tblGrid>
      <w:tr w:rsidR="00B06D4D" w:rsidTr="00B06D4D">
        <w:trPr>
          <w:trHeight w:val="531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D4D" w:rsidRDefault="00B06D4D" w:rsidP="00490A88">
            <w:pPr>
              <w:suppressAutoHyphens/>
              <w:rPr>
                <w:kern w:val="2"/>
                <w:lang w:eastAsia="hi-IN" w:bidi="hi-IN"/>
              </w:rPr>
            </w:pPr>
            <w:r>
              <w:rPr>
                <w:kern w:val="2"/>
                <w:lang w:eastAsia="hi-IN" w:bidi="hi-IN"/>
              </w:rPr>
              <w:t>№</w:t>
            </w:r>
          </w:p>
          <w:p w:rsidR="00B06D4D" w:rsidRDefault="00B06D4D" w:rsidP="00490A88">
            <w:pPr>
              <w:suppressAutoHyphens/>
              <w:autoSpaceDN w:val="0"/>
              <w:rPr>
                <w:kern w:val="2"/>
                <w:lang w:eastAsia="hi-IN" w:bidi="hi-IN"/>
              </w:rPr>
            </w:pPr>
            <w:r>
              <w:rPr>
                <w:kern w:val="2"/>
                <w:lang w:eastAsia="hi-IN" w:bidi="hi-IN"/>
              </w:rPr>
              <w:t>п/п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D4D" w:rsidRDefault="00B06D4D" w:rsidP="00490A88">
            <w:pPr>
              <w:suppressAutoHyphens/>
              <w:autoSpaceDN w:val="0"/>
              <w:rPr>
                <w:kern w:val="2"/>
                <w:lang w:eastAsia="hi-IN" w:bidi="hi-IN"/>
              </w:rPr>
            </w:pPr>
            <w:r>
              <w:rPr>
                <w:kern w:val="2"/>
                <w:lang w:eastAsia="hi-IN" w:bidi="hi-IN"/>
              </w:rPr>
              <w:t>Наименование услуг, изделий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D4D" w:rsidRDefault="00B06D4D" w:rsidP="00E35420">
            <w:pPr>
              <w:suppressAutoHyphens/>
              <w:autoSpaceDN w:val="0"/>
              <w:rPr>
                <w:kern w:val="2"/>
                <w:lang w:eastAsia="hi-IN" w:bidi="hi-IN"/>
              </w:rPr>
            </w:pPr>
            <w:r>
              <w:rPr>
                <w:kern w:val="2"/>
                <w:lang w:eastAsia="hi-IN" w:bidi="hi-IN"/>
              </w:rPr>
              <w:t>Ед. изм.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D4D" w:rsidRDefault="00B06D4D" w:rsidP="00E35420">
            <w:pPr>
              <w:suppressAutoHyphens/>
              <w:autoSpaceDN w:val="0"/>
              <w:rPr>
                <w:kern w:val="2"/>
                <w:lang w:eastAsia="hi-IN" w:bidi="hi-IN"/>
              </w:rPr>
            </w:pPr>
            <w:r>
              <w:rPr>
                <w:kern w:val="2"/>
                <w:lang w:eastAsia="hi-IN" w:bidi="hi-IN"/>
              </w:rPr>
              <w:t>Кол-во</w:t>
            </w:r>
          </w:p>
        </w:tc>
      </w:tr>
      <w:tr w:rsidR="00B06D4D" w:rsidTr="00B06D4D">
        <w:trPr>
          <w:trHeight w:val="40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D4D" w:rsidRDefault="00B06D4D" w:rsidP="00490A88">
            <w:pPr>
              <w:suppressAutoHyphens/>
              <w:autoSpaceDN w:val="0"/>
              <w:rPr>
                <w:kern w:val="2"/>
                <w:lang w:eastAsia="hi-IN" w:bidi="hi-IN"/>
              </w:rPr>
            </w:pPr>
            <w:r>
              <w:rPr>
                <w:kern w:val="2"/>
                <w:lang w:eastAsia="hi-IN" w:bidi="hi-IN"/>
              </w:rPr>
              <w:t>1</w:t>
            </w:r>
            <w:r w:rsidR="00A72EEA">
              <w:rPr>
                <w:kern w:val="2"/>
                <w:lang w:eastAsia="hi-IN" w:bidi="hi-IN"/>
              </w:rPr>
              <w:t>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D4D" w:rsidRDefault="00B06D4D" w:rsidP="00490A88">
            <w:pPr>
              <w:suppressAutoHyphens/>
              <w:autoSpaceDN w:val="0"/>
              <w:rPr>
                <w:kern w:val="2"/>
                <w:lang w:eastAsia="hi-IN" w:bidi="hi-IN"/>
              </w:rPr>
            </w:pPr>
            <w:r>
              <w:rPr>
                <w:kern w:val="2"/>
                <w:lang w:eastAsia="hi-IN" w:bidi="hi-IN"/>
              </w:rPr>
              <w:t>Химическая чистка жалюзи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D4D" w:rsidRDefault="00B06D4D" w:rsidP="00A72EEA">
            <w:pPr>
              <w:suppressAutoHyphens/>
              <w:autoSpaceDN w:val="0"/>
              <w:jc w:val="center"/>
              <w:rPr>
                <w:kern w:val="2"/>
                <w:lang w:eastAsia="hi-IN" w:bidi="hi-IN"/>
              </w:rPr>
            </w:pPr>
            <w:proofErr w:type="spellStart"/>
            <w:r>
              <w:rPr>
                <w:kern w:val="2"/>
                <w:lang w:eastAsia="hi-IN" w:bidi="hi-IN"/>
              </w:rPr>
              <w:t>м.кв</w:t>
            </w:r>
            <w:proofErr w:type="spellEnd"/>
            <w:r>
              <w:rPr>
                <w:kern w:val="2"/>
                <w:lang w:eastAsia="hi-IN" w:bidi="hi-IN"/>
              </w:rPr>
              <w:t>.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D4D" w:rsidRPr="00594728" w:rsidRDefault="00B06D4D" w:rsidP="00B97B1A">
            <w:pPr>
              <w:suppressAutoHyphens/>
              <w:autoSpaceDN w:val="0"/>
              <w:rPr>
                <w:kern w:val="2"/>
                <w:lang w:eastAsia="hi-IN" w:bidi="hi-IN"/>
              </w:rPr>
            </w:pPr>
            <w:r>
              <w:rPr>
                <w:kern w:val="2"/>
                <w:lang w:eastAsia="hi-IN" w:bidi="hi-IN"/>
              </w:rPr>
              <w:t>250</w:t>
            </w:r>
          </w:p>
        </w:tc>
      </w:tr>
    </w:tbl>
    <w:p w:rsidR="00E30C9A" w:rsidRPr="00C2743F" w:rsidRDefault="006F6212" w:rsidP="00753B62">
      <w:pPr>
        <w:ind w:firstLine="709"/>
      </w:pPr>
      <w:r w:rsidRPr="006F6212">
        <w:t xml:space="preserve">Химическая чистка жалюзи </w:t>
      </w:r>
      <w:r w:rsidR="00E30C9A" w:rsidRPr="00C2743F">
        <w:t>включает в себя:</w:t>
      </w:r>
    </w:p>
    <w:p w:rsidR="00E30C9A" w:rsidRDefault="00E30C9A" w:rsidP="00753B62">
      <w:pPr>
        <w:tabs>
          <w:tab w:val="left" w:pos="1134"/>
        </w:tabs>
        <w:ind w:firstLine="709"/>
        <w:jc w:val="both"/>
      </w:pPr>
      <w:r>
        <w:t>– демонтаж изделий, которые необходимо почистить;</w:t>
      </w:r>
    </w:p>
    <w:p w:rsidR="00E30C9A" w:rsidRDefault="00E30C9A" w:rsidP="00753B62">
      <w:pPr>
        <w:tabs>
          <w:tab w:val="left" w:pos="1134"/>
        </w:tabs>
        <w:ind w:firstLine="709"/>
        <w:jc w:val="both"/>
      </w:pPr>
      <w:r>
        <w:t>– упаковка в индивидуальные пакеты и маркировкой номера помещения;</w:t>
      </w:r>
    </w:p>
    <w:p w:rsidR="00E30C9A" w:rsidRDefault="00E30C9A" w:rsidP="00753B62">
      <w:pPr>
        <w:tabs>
          <w:tab w:val="left" w:pos="1134"/>
        </w:tabs>
        <w:ind w:firstLine="709"/>
        <w:jc w:val="both"/>
      </w:pPr>
      <w:r>
        <w:t>– доставку до места оказания услуг;</w:t>
      </w:r>
    </w:p>
    <w:p w:rsidR="00E30C9A" w:rsidRDefault="00E30C9A" w:rsidP="00753B62">
      <w:pPr>
        <w:tabs>
          <w:tab w:val="left" w:pos="1134"/>
        </w:tabs>
        <w:ind w:firstLine="709"/>
        <w:jc w:val="both"/>
      </w:pPr>
      <w:r>
        <w:t>– х</w:t>
      </w:r>
      <w:r w:rsidR="006F6212">
        <w:t>имчистку (</w:t>
      </w:r>
      <w:r>
        <w:t>стирку</w:t>
      </w:r>
      <w:r w:rsidR="006F6212">
        <w:t>) жалюзи</w:t>
      </w:r>
      <w:r>
        <w:t>;</w:t>
      </w:r>
    </w:p>
    <w:p w:rsidR="00E30C9A" w:rsidRDefault="00E30C9A" w:rsidP="00C01B10">
      <w:pPr>
        <w:tabs>
          <w:tab w:val="left" w:pos="1134"/>
        </w:tabs>
        <w:ind w:firstLine="709"/>
        <w:jc w:val="both"/>
      </w:pPr>
      <w:r>
        <w:t>– влажно-тепловую обработку (отпаривание, сушку, прессование, глажение);</w:t>
      </w:r>
    </w:p>
    <w:p w:rsidR="00E30C9A" w:rsidRDefault="00E30C9A" w:rsidP="00753B62">
      <w:pPr>
        <w:tabs>
          <w:tab w:val="left" w:pos="1134"/>
        </w:tabs>
        <w:ind w:firstLine="709"/>
        <w:jc w:val="both"/>
      </w:pPr>
      <w:r>
        <w:t>–</w:t>
      </w:r>
      <w:r w:rsidR="00A812D9">
        <w:t xml:space="preserve"> </w:t>
      </w:r>
      <w:r>
        <w:t>упаковка чистых изделий в индивидуальные пакеты</w:t>
      </w:r>
      <w:bookmarkStart w:id="0" w:name="_GoBack"/>
      <w:bookmarkEnd w:id="0"/>
      <w:r>
        <w:t xml:space="preserve"> с указанием номера помещения;</w:t>
      </w:r>
    </w:p>
    <w:p w:rsidR="00E30C9A" w:rsidRPr="00C2743F" w:rsidRDefault="00E30C9A" w:rsidP="004901CE">
      <w:pPr>
        <w:tabs>
          <w:tab w:val="left" w:pos="1134"/>
        </w:tabs>
        <w:spacing w:after="240"/>
        <w:ind w:firstLine="709"/>
        <w:jc w:val="both"/>
      </w:pPr>
      <w:r>
        <w:t xml:space="preserve">– доставку и </w:t>
      </w:r>
      <w:r w:rsidR="006F6212">
        <w:t>монтаж изделий после химчистки (стирки).</w:t>
      </w:r>
      <w:r w:rsidRPr="00C2743F">
        <w:t xml:space="preserve"> </w:t>
      </w:r>
    </w:p>
    <w:p w:rsidR="00C608F1" w:rsidRDefault="00C608F1" w:rsidP="00753B62">
      <w:pPr>
        <w:numPr>
          <w:ilvl w:val="0"/>
          <w:numId w:val="1"/>
        </w:numPr>
        <w:tabs>
          <w:tab w:val="num" w:pos="993"/>
        </w:tabs>
        <w:ind w:left="0" w:firstLine="709"/>
        <w:jc w:val="both"/>
      </w:pPr>
      <w:r w:rsidRPr="00C608F1">
        <w:rPr>
          <w:b/>
        </w:rPr>
        <w:t>Требования к оказанию услуг</w:t>
      </w:r>
      <w:r>
        <w:t xml:space="preserve">: </w:t>
      </w:r>
    </w:p>
    <w:p w:rsidR="00E30C9A" w:rsidRDefault="00E30C9A" w:rsidP="00753B62">
      <w:pPr>
        <w:numPr>
          <w:ilvl w:val="1"/>
          <w:numId w:val="1"/>
        </w:numPr>
        <w:ind w:left="0" w:firstLine="993"/>
        <w:jc w:val="both"/>
      </w:pPr>
      <w:r w:rsidRPr="00C2743F">
        <w:t xml:space="preserve">Исполнитель за свой счет обеспечивает демонтаж </w:t>
      </w:r>
      <w:r w:rsidR="00FC54CA">
        <w:t>жалюзи</w:t>
      </w:r>
      <w:r w:rsidRPr="00C2743F">
        <w:t xml:space="preserve">, их транспортировку, погрузку-разгрузку, </w:t>
      </w:r>
      <w:r w:rsidR="006F6212">
        <w:t>чистку</w:t>
      </w:r>
      <w:r w:rsidR="00D7436C">
        <w:t>,</w:t>
      </w:r>
      <w:r w:rsidR="006F6212">
        <w:t xml:space="preserve"> </w:t>
      </w:r>
      <w:r w:rsidRPr="00C2743F">
        <w:t>а также обратную доставку и развеску.</w:t>
      </w:r>
    </w:p>
    <w:p w:rsidR="00FC54CA" w:rsidRDefault="00FC54CA" w:rsidP="00753B62">
      <w:pPr>
        <w:numPr>
          <w:ilvl w:val="1"/>
          <w:numId w:val="1"/>
        </w:numPr>
        <w:ind w:left="0" w:firstLine="993"/>
        <w:jc w:val="both"/>
      </w:pPr>
      <w:r w:rsidRPr="00FC54CA">
        <w:t>Качество оказываемых услуг до</w:t>
      </w:r>
      <w:r w:rsidR="006F6212">
        <w:t>лжно соответствовать ГОСТу Р 51</w:t>
      </w:r>
      <w:r w:rsidRPr="00FC54CA">
        <w:t>108-97 «Усл</w:t>
      </w:r>
      <w:r>
        <w:t>уги бытовые. Химическая чистка»:</w:t>
      </w:r>
    </w:p>
    <w:p w:rsidR="00FC54CA" w:rsidRDefault="00E30C9A" w:rsidP="00753B62">
      <w:pPr>
        <w:numPr>
          <w:ilvl w:val="1"/>
          <w:numId w:val="1"/>
        </w:numPr>
        <w:ind w:left="0" w:firstLine="993"/>
        <w:jc w:val="both"/>
      </w:pPr>
      <w:r>
        <w:t>Изделия после химчистки должны быть чистыми, сухими, хорошо отглаженными, без</w:t>
      </w:r>
      <w:r w:rsidR="00D7436C">
        <w:t xml:space="preserve"> </w:t>
      </w:r>
      <w:r>
        <w:t xml:space="preserve">морщин, перекосов, заломов. Изделия должны сохранять исходную форму, целостность, цвет, рисунок и рельефность. </w:t>
      </w:r>
    </w:p>
    <w:p w:rsidR="00FC54CA" w:rsidRDefault="00E30C9A" w:rsidP="00753B62">
      <w:pPr>
        <w:numPr>
          <w:ilvl w:val="1"/>
          <w:numId w:val="1"/>
        </w:numPr>
        <w:ind w:left="0" w:firstLine="993"/>
        <w:jc w:val="both"/>
      </w:pPr>
      <w:r>
        <w:t>Изделия, прошедшие химическую чистку, не должны иметь разрывов, запаха растворителя или иных химических препаратов, посторонних волокон, пуха, пыли</w:t>
      </w:r>
      <w:r w:rsidR="003E6553">
        <w:t>.</w:t>
      </w:r>
    </w:p>
    <w:p w:rsidR="003517A0" w:rsidRDefault="003517A0" w:rsidP="00753B62">
      <w:pPr>
        <w:numPr>
          <w:ilvl w:val="1"/>
          <w:numId w:val="1"/>
        </w:numPr>
        <w:ind w:left="0" w:firstLine="993"/>
        <w:jc w:val="both"/>
      </w:pPr>
      <w:r w:rsidRPr="00854166">
        <w:rPr>
          <w:u w:val="single"/>
        </w:rPr>
        <w:t xml:space="preserve">Срок химической чистки не более </w:t>
      </w:r>
      <w:r w:rsidR="0097299F">
        <w:rPr>
          <w:u w:val="single"/>
        </w:rPr>
        <w:t>7</w:t>
      </w:r>
      <w:r w:rsidRPr="00854166">
        <w:rPr>
          <w:u w:val="single"/>
        </w:rPr>
        <w:t xml:space="preserve"> календарных дней с момента снятия жалюзи</w:t>
      </w:r>
      <w:r>
        <w:t>.</w:t>
      </w:r>
    </w:p>
    <w:p w:rsidR="004724E4" w:rsidRDefault="004724E4" w:rsidP="004901CE">
      <w:pPr>
        <w:numPr>
          <w:ilvl w:val="1"/>
          <w:numId w:val="1"/>
        </w:numPr>
        <w:spacing w:after="240"/>
        <w:ind w:left="0" w:firstLine="993"/>
        <w:jc w:val="both"/>
      </w:pPr>
      <w:r>
        <w:t xml:space="preserve">Химическая чистка производится по Заявке (Приложение №10). </w:t>
      </w:r>
    </w:p>
    <w:p w:rsidR="00916A3C" w:rsidRDefault="00916A3C" w:rsidP="004901CE">
      <w:pPr>
        <w:numPr>
          <w:ilvl w:val="0"/>
          <w:numId w:val="1"/>
        </w:numPr>
        <w:tabs>
          <w:tab w:val="num" w:pos="993"/>
        </w:tabs>
        <w:spacing w:after="240"/>
        <w:ind w:left="0" w:firstLine="709"/>
        <w:jc w:val="both"/>
        <w:rPr>
          <w:b/>
        </w:rPr>
      </w:pPr>
      <w:r>
        <w:rPr>
          <w:b/>
        </w:rPr>
        <w:t>Гарантийный срок:</w:t>
      </w:r>
      <w:r w:rsidRPr="00916A3C">
        <w:t xml:space="preserve"> не предусмотрен</w:t>
      </w:r>
      <w:r>
        <w:rPr>
          <w:b/>
        </w:rPr>
        <w:t>.</w:t>
      </w:r>
    </w:p>
    <w:p w:rsidR="00916A3C" w:rsidRPr="00916A3C" w:rsidRDefault="00916A3C" w:rsidP="004901CE">
      <w:pPr>
        <w:numPr>
          <w:ilvl w:val="0"/>
          <w:numId w:val="1"/>
        </w:numPr>
        <w:tabs>
          <w:tab w:val="num" w:pos="993"/>
        </w:tabs>
        <w:spacing w:after="240"/>
        <w:ind w:left="0" w:firstLine="709"/>
        <w:jc w:val="both"/>
        <w:rPr>
          <w:b/>
        </w:rPr>
      </w:pPr>
      <w:r>
        <w:rPr>
          <w:b/>
        </w:rPr>
        <w:t xml:space="preserve">Заказчик: </w:t>
      </w:r>
      <w:r w:rsidRPr="00916A3C">
        <w:t>ООО «Байкальская энергетическая компания» УТС НИТЭЦ.</w:t>
      </w:r>
    </w:p>
    <w:p w:rsidR="00916A3C" w:rsidRPr="00916A3C" w:rsidRDefault="00916A3C" w:rsidP="004901CE">
      <w:pPr>
        <w:numPr>
          <w:ilvl w:val="0"/>
          <w:numId w:val="1"/>
        </w:numPr>
        <w:tabs>
          <w:tab w:val="num" w:pos="993"/>
        </w:tabs>
        <w:spacing w:after="240"/>
        <w:ind w:left="0" w:firstLine="709"/>
        <w:jc w:val="both"/>
        <w:rPr>
          <w:b/>
        </w:rPr>
      </w:pPr>
      <w:r>
        <w:rPr>
          <w:b/>
        </w:rPr>
        <w:lastRenderedPageBreak/>
        <w:t xml:space="preserve">Результат оказания услуг: </w:t>
      </w:r>
      <w:r w:rsidRPr="00916A3C">
        <w:t xml:space="preserve">акт </w:t>
      </w:r>
      <w:r w:rsidR="00036DE1">
        <w:t>об оказании</w:t>
      </w:r>
      <w:r w:rsidRPr="00916A3C">
        <w:t xml:space="preserve"> услуг.</w:t>
      </w:r>
    </w:p>
    <w:p w:rsidR="007B155C" w:rsidRDefault="007B155C" w:rsidP="00D7436C">
      <w:pPr>
        <w:numPr>
          <w:ilvl w:val="0"/>
          <w:numId w:val="1"/>
        </w:numPr>
        <w:tabs>
          <w:tab w:val="num" w:pos="993"/>
        </w:tabs>
        <w:ind w:left="0" w:firstLine="709"/>
        <w:jc w:val="both"/>
      </w:pPr>
      <w:r w:rsidRPr="007B155C">
        <w:rPr>
          <w:b/>
        </w:rPr>
        <w:t>Дополнительные условия</w:t>
      </w:r>
      <w:r>
        <w:t>:</w:t>
      </w:r>
    </w:p>
    <w:p w:rsidR="00CC3CD0" w:rsidRDefault="00CC3CD0" w:rsidP="00753B62">
      <w:pPr>
        <w:numPr>
          <w:ilvl w:val="1"/>
          <w:numId w:val="1"/>
        </w:numPr>
        <w:ind w:left="0" w:firstLine="993"/>
        <w:jc w:val="both"/>
      </w:pPr>
      <w:r>
        <w:t>Инструмент, лестницы- стремянки и другие материалы необходимые</w:t>
      </w:r>
      <w:r w:rsidR="00D7436C">
        <w:t>,</w:t>
      </w:r>
      <w:r w:rsidR="00600A2D">
        <w:t xml:space="preserve"> для </w:t>
      </w:r>
      <w:r w:rsidR="00284140">
        <w:t xml:space="preserve">снятия и </w:t>
      </w:r>
      <w:r>
        <w:t>установки жалюзи Исполнитель должен использовать собственные. Для ввоза на территорию станции у Исполнителя должен быть перечень ввозимого</w:t>
      </w:r>
      <w:r w:rsidR="00050877">
        <w:t xml:space="preserve"> оборудования</w:t>
      </w:r>
      <w:r>
        <w:t xml:space="preserve">, составленный в 3-х экземплярах, за подписью и печатью организации, согласно инструкции по </w:t>
      </w:r>
      <w:proofErr w:type="spellStart"/>
      <w:r>
        <w:t>внутриобъектовому</w:t>
      </w:r>
      <w:proofErr w:type="spellEnd"/>
      <w:r>
        <w:t xml:space="preserve"> и пропускному режиму станции.</w:t>
      </w:r>
    </w:p>
    <w:p w:rsidR="00CC3CD0" w:rsidRDefault="00CC3CD0" w:rsidP="00753B62">
      <w:pPr>
        <w:numPr>
          <w:ilvl w:val="1"/>
          <w:numId w:val="1"/>
        </w:numPr>
        <w:ind w:left="0" w:firstLine="993"/>
        <w:jc w:val="both"/>
      </w:pPr>
      <w:r>
        <w:t xml:space="preserve">Персонал Исполнителя должен соблюдать установленные требования охраны труда, пожарной безопасности, инструкцию по </w:t>
      </w:r>
      <w:proofErr w:type="spellStart"/>
      <w:r>
        <w:t>внутриобъектовому</w:t>
      </w:r>
      <w:proofErr w:type="spellEnd"/>
      <w:r>
        <w:t xml:space="preserve"> и пропускному режиму станции. Контроль возлагается на ответственных лиц Исполнителя услуг.</w:t>
      </w:r>
    </w:p>
    <w:p w:rsidR="00CC3CD0" w:rsidRPr="005B7DB0" w:rsidRDefault="005B7DB0" w:rsidP="00753B62">
      <w:pPr>
        <w:numPr>
          <w:ilvl w:val="1"/>
          <w:numId w:val="1"/>
        </w:numPr>
        <w:ind w:left="0" w:firstLine="993"/>
        <w:jc w:val="both"/>
      </w:pPr>
      <w:r w:rsidRPr="005B7DB0">
        <w:t>К 25 числу каждого месяца (за исключением выходных и праздничных дней) Исполнитель должен предоставить Заказчику Акт, справку об оказании услуг по подразделениям и счет за оказанные услуги.</w:t>
      </w:r>
    </w:p>
    <w:p w:rsidR="00CC3CD0" w:rsidRDefault="00CC3CD0" w:rsidP="00CC3CD0">
      <w:pPr>
        <w:tabs>
          <w:tab w:val="left" w:pos="1134"/>
        </w:tabs>
        <w:jc w:val="both"/>
      </w:pPr>
    </w:p>
    <w:p w:rsidR="00CC3CD0" w:rsidRDefault="00CC3CD0" w:rsidP="00CC3CD0">
      <w:pPr>
        <w:tabs>
          <w:tab w:val="left" w:pos="1134"/>
        </w:tabs>
        <w:jc w:val="both"/>
      </w:pPr>
    </w:p>
    <w:p w:rsidR="00C2743F" w:rsidRPr="005B7DB0" w:rsidRDefault="007B155C" w:rsidP="00CC3CD0">
      <w:pPr>
        <w:tabs>
          <w:tab w:val="left" w:pos="1134"/>
        </w:tabs>
        <w:jc w:val="both"/>
      </w:pPr>
      <w:r w:rsidRPr="005B7DB0">
        <w:t>Начальник ОППР УТС</w:t>
      </w:r>
      <w:r w:rsidRPr="005B7DB0">
        <w:tab/>
      </w:r>
      <w:r w:rsidRPr="005B7DB0">
        <w:tab/>
      </w:r>
      <w:r w:rsidRPr="005B7DB0">
        <w:tab/>
      </w:r>
      <w:r w:rsidRPr="005B7DB0">
        <w:tab/>
      </w:r>
      <w:r w:rsidRPr="005B7DB0">
        <w:tab/>
      </w:r>
      <w:r w:rsidRPr="005B7DB0">
        <w:tab/>
      </w:r>
      <w:r w:rsidRPr="005B7DB0">
        <w:tab/>
      </w:r>
      <w:r w:rsidRPr="005B7DB0">
        <w:tab/>
        <w:t xml:space="preserve">А.В. </w:t>
      </w:r>
      <w:proofErr w:type="spellStart"/>
      <w:r w:rsidRPr="005B7DB0">
        <w:t>Бакотин</w:t>
      </w:r>
      <w:proofErr w:type="spellEnd"/>
    </w:p>
    <w:p w:rsidR="00CC3CD0" w:rsidRPr="005B7DB0" w:rsidRDefault="00CC3CD0" w:rsidP="00CC3CD0">
      <w:pPr>
        <w:tabs>
          <w:tab w:val="left" w:pos="1134"/>
        </w:tabs>
        <w:jc w:val="both"/>
      </w:pPr>
    </w:p>
    <w:p w:rsidR="00CC3CD0" w:rsidRPr="005B7DB0" w:rsidRDefault="007B155C" w:rsidP="00CC3CD0">
      <w:pPr>
        <w:tabs>
          <w:tab w:val="left" w:pos="1134"/>
        </w:tabs>
        <w:jc w:val="both"/>
      </w:pPr>
      <w:r w:rsidRPr="005B7DB0">
        <w:t>Ведущий экономист ОППР УТС</w:t>
      </w:r>
      <w:r w:rsidRPr="005B7DB0">
        <w:tab/>
      </w:r>
      <w:r w:rsidRPr="005B7DB0">
        <w:tab/>
      </w:r>
      <w:r w:rsidRPr="005B7DB0">
        <w:tab/>
      </w:r>
      <w:r w:rsidRPr="005B7DB0">
        <w:tab/>
      </w:r>
      <w:r w:rsidRPr="005B7DB0">
        <w:tab/>
      </w:r>
      <w:r w:rsidRPr="005B7DB0">
        <w:tab/>
      </w:r>
      <w:r w:rsidRPr="005B7DB0">
        <w:tab/>
        <w:t>О.П. Карташова</w:t>
      </w:r>
    </w:p>
    <w:p w:rsidR="00CC3CD0" w:rsidRPr="005B7DB0" w:rsidRDefault="00CC3CD0" w:rsidP="00C2743F">
      <w:pPr>
        <w:tabs>
          <w:tab w:val="left" w:pos="1134"/>
        </w:tabs>
        <w:ind w:firstLine="709"/>
        <w:jc w:val="both"/>
      </w:pPr>
    </w:p>
    <w:p w:rsidR="00CC3CD0" w:rsidRPr="005B7DB0" w:rsidRDefault="00CC3CD0" w:rsidP="00C2743F">
      <w:pPr>
        <w:tabs>
          <w:tab w:val="left" w:pos="1134"/>
        </w:tabs>
        <w:ind w:firstLine="709"/>
        <w:jc w:val="both"/>
      </w:pPr>
    </w:p>
    <w:sectPr w:rsidR="00CC3CD0" w:rsidRPr="005B7DB0" w:rsidSect="009E30D5">
      <w:pgSz w:w="11906" w:h="16838"/>
      <w:pgMar w:top="1134" w:right="566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41395"/>
    <w:multiLevelType w:val="multilevel"/>
    <w:tmpl w:val="D048D49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E8C384E"/>
    <w:multiLevelType w:val="multilevel"/>
    <w:tmpl w:val="A4EC775E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ECC630B"/>
    <w:multiLevelType w:val="multilevel"/>
    <w:tmpl w:val="579A1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F44B0D"/>
    <w:multiLevelType w:val="multilevel"/>
    <w:tmpl w:val="121AF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/>
      </w:pPr>
      <w:rPr>
        <w:rFonts w:cs="Times New Roman" w:hint="default"/>
        <w:b w:val="0"/>
        <w:i w:val="0"/>
        <w:strike w:val="0"/>
        <w:color w:val="auto"/>
      </w:rPr>
    </w:lvl>
    <w:lvl w:ilvl="3">
      <w:start w:val="1"/>
      <w:numFmt w:val="bullet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BFA0D6A"/>
    <w:multiLevelType w:val="hybridMultilevel"/>
    <w:tmpl w:val="9D32065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9210E5"/>
    <w:multiLevelType w:val="hybridMultilevel"/>
    <w:tmpl w:val="B5CCC6A6"/>
    <w:lvl w:ilvl="0" w:tplc="95F41F82">
      <w:start w:val="1"/>
      <w:numFmt w:val="bullet"/>
      <w:lvlText w:val=""/>
      <w:lvlJc w:val="left"/>
      <w:pPr>
        <w:tabs>
          <w:tab w:val="num" w:pos="1617"/>
        </w:tabs>
        <w:ind w:left="16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5260724C"/>
    <w:multiLevelType w:val="multilevel"/>
    <w:tmpl w:val="7ADAA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564C6DCF"/>
    <w:multiLevelType w:val="hybridMultilevel"/>
    <w:tmpl w:val="50DEDD98"/>
    <w:lvl w:ilvl="0" w:tplc="6C067D52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6E15E5"/>
    <w:multiLevelType w:val="multilevel"/>
    <w:tmpl w:val="5EB849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9" w15:restartNumberingAfterBreak="0">
    <w:nsid w:val="7190790F"/>
    <w:multiLevelType w:val="multilevel"/>
    <w:tmpl w:val="33ACAA34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2494"/>
        </w:tabs>
        <w:ind w:left="249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509"/>
        </w:tabs>
        <w:ind w:left="2293" w:hanging="504"/>
      </w:p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</w:lvl>
  </w:abstractNum>
  <w:abstractNum w:abstractNumId="10" w15:restartNumberingAfterBreak="0">
    <w:nsid w:val="791322FD"/>
    <w:multiLevelType w:val="hybridMultilevel"/>
    <w:tmpl w:val="17821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</w:pPr>
        <w:rPr>
          <w:rFonts w:cs="Times New Roman" w:hint="default"/>
          <w:b w:val="0"/>
          <w:i w:val="0"/>
          <w:strike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/>
        </w:pPr>
        <w:rPr>
          <w:rFonts w:cs="Times New Roman" w:hint="default"/>
          <w:b w:val="0"/>
          <w:i w:val="0"/>
          <w:strike w:val="0"/>
          <w:color w:val="auto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985"/>
          </w:tabs>
          <w:ind w:left="1985" w:hanging="284"/>
        </w:pPr>
        <w:rPr>
          <w:rFonts w:ascii="Symbol" w:hAnsi="Symbol" w:hint="default"/>
          <w:color w:val="auto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7">
    <w:abstractNumId w:val="10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686"/>
    <w:rsid w:val="00002143"/>
    <w:rsid w:val="00003EFC"/>
    <w:rsid w:val="00021649"/>
    <w:rsid w:val="0003446A"/>
    <w:rsid w:val="0003568B"/>
    <w:rsid w:val="00036DE1"/>
    <w:rsid w:val="00037068"/>
    <w:rsid w:val="00050877"/>
    <w:rsid w:val="00051BEF"/>
    <w:rsid w:val="0005279F"/>
    <w:rsid w:val="00060C11"/>
    <w:rsid w:val="00061234"/>
    <w:rsid w:val="0007715C"/>
    <w:rsid w:val="000B19D2"/>
    <w:rsid w:val="000D29A6"/>
    <w:rsid w:val="000D515B"/>
    <w:rsid w:val="000E26A5"/>
    <w:rsid w:val="000F28E2"/>
    <w:rsid w:val="000F7DD7"/>
    <w:rsid w:val="00100C35"/>
    <w:rsid w:val="001167DC"/>
    <w:rsid w:val="001224E9"/>
    <w:rsid w:val="00136F4F"/>
    <w:rsid w:val="00142D92"/>
    <w:rsid w:val="00145100"/>
    <w:rsid w:val="0017096E"/>
    <w:rsid w:val="00170DF0"/>
    <w:rsid w:val="00181BED"/>
    <w:rsid w:val="001876E5"/>
    <w:rsid w:val="001C6E0B"/>
    <w:rsid w:val="002027D8"/>
    <w:rsid w:val="00230147"/>
    <w:rsid w:val="0023654D"/>
    <w:rsid w:val="00252C29"/>
    <w:rsid w:val="00255AD6"/>
    <w:rsid w:val="0025754C"/>
    <w:rsid w:val="00284140"/>
    <w:rsid w:val="00285F20"/>
    <w:rsid w:val="00312A70"/>
    <w:rsid w:val="00315C30"/>
    <w:rsid w:val="00320B96"/>
    <w:rsid w:val="0033129E"/>
    <w:rsid w:val="0035053B"/>
    <w:rsid w:val="003517A0"/>
    <w:rsid w:val="00370A43"/>
    <w:rsid w:val="00382CBE"/>
    <w:rsid w:val="00392BBD"/>
    <w:rsid w:val="0039401D"/>
    <w:rsid w:val="003941D9"/>
    <w:rsid w:val="0039663B"/>
    <w:rsid w:val="003B0869"/>
    <w:rsid w:val="003D59DF"/>
    <w:rsid w:val="003D6413"/>
    <w:rsid w:val="003E6553"/>
    <w:rsid w:val="003F6219"/>
    <w:rsid w:val="00423FF4"/>
    <w:rsid w:val="00456A1A"/>
    <w:rsid w:val="00460A9F"/>
    <w:rsid w:val="00466E3A"/>
    <w:rsid w:val="00467FFC"/>
    <w:rsid w:val="004724E4"/>
    <w:rsid w:val="004901CE"/>
    <w:rsid w:val="00490A88"/>
    <w:rsid w:val="004924A4"/>
    <w:rsid w:val="004943E8"/>
    <w:rsid w:val="004971C9"/>
    <w:rsid w:val="004B215D"/>
    <w:rsid w:val="004B7E6B"/>
    <w:rsid w:val="004C6E5F"/>
    <w:rsid w:val="004D52C7"/>
    <w:rsid w:val="004E03FD"/>
    <w:rsid w:val="004E7828"/>
    <w:rsid w:val="00502A3E"/>
    <w:rsid w:val="00545D4B"/>
    <w:rsid w:val="00550443"/>
    <w:rsid w:val="00552397"/>
    <w:rsid w:val="005559BC"/>
    <w:rsid w:val="00563477"/>
    <w:rsid w:val="00583A9A"/>
    <w:rsid w:val="0059263E"/>
    <w:rsid w:val="00594728"/>
    <w:rsid w:val="005B7DB0"/>
    <w:rsid w:val="005D1871"/>
    <w:rsid w:val="005D313F"/>
    <w:rsid w:val="005E31DC"/>
    <w:rsid w:val="005E4319"/>
    <w:rsid w:val="00600A2D"/>
    <w:rsid w:val="006061AF"/>
    <w:rsid w:val="006101D2"/>
    <w:rsid w:val="0067022B"/>
    <w:rsid w:val="00690858"/>
    <w:rsid w:val="0069710E"/>
    <w:rsid w:val="006A0D64"/>
    <w:rsid w:val="006A3ACC"/>
    <w:rsid w:val="006A43EB"/>
    <w:rsid w:val="006A69D9"/>
    <w:rsid w:val="006B4869"/>
    <w:rsid w:val="006B7067"/>
    <w:rsid w:val="006E0A80"/>
    <w:rsid w:val="006E3763"/>
    <w:rsid w:val="006E630B"/>
    <w:rsid w:val="006F6212"/>
    <w:rsid w:val="006F7356"/>
    <w:rsid w:val="00700DFD"/>
    <w:rsid w:val="00713F2B"/>
    <w:rsid w:val="0073697D"/>
    <w:rsid w:val="00753B62"/>
    <w:rsid w:val="007A26C2"/>
    <w:rsid w:val="007A5A72"/>
    <w:rsid w:val="007B155C"/>
    <w:rsid w:val="007B58C9"/>
    <w:rsid w:val="007D52EB"/>
    <w:rsid w:val="007E266A"/>
    <w:rsid w:val="007E6E35"/>
    <w:rsid w:val="007F1E13"/>
    <w:rsid w:val="00805C8B"/>
    <w:rsid w:val="008112F5"/>
    <w:rsid w:val="00812940"/>
    <w:rsid w:val="0081309A"/>
    <w:rsid w:val="00813CC4"/>
    <w:rsid w:val="00822674"/>
    <w:rsid w:val="008325C2"/>
    <w:rsid w:val="008436B4"/>
    <w:rsid w:val="0084738C"/>
    <w:rsid w:val="00847883"/>
    <w:rsid w:val="00850346"/>
    <w:rsid w:val="00854166"/>
    <w:rsid w:val="008651D7"/>
    <w:rsid w:val="00891733"/>
    <w:rsid w:val="00893352"/>
    <w:rsid w:val="00893DD0"/>
    <w:rsid w:val="00894160"/>
    <w:rsid w:val="00897013"/>
    <w:rsid w:val="00897678"/>
    <w:rsid w:val="00897EC8"/>
    <w:rsid w:val="008A03F0"/>
    <w:rsid w:val="008E29D5"/>
    <w:rsid w:val="00904184"/>
    <w:rsid w:val="0090505C"/>
    <w:rsid w:val="0091210C"/>
    <w:rsid w:val="00912349"/>
    <w:rsid w:val="0091361B"/>
    <w:rsid w:val="00913C31"/>
    <w:rsid w:val="00916A3C"/>
    <w:rsid w:val="00946D2C"/>
    <w:rsid w:val="0094752B"/>
    <w:rsid w:val="009617CD"/>
    <w:rsid w:val="0097299F"/>
    <w:rsid w:val="00993704"/>
    <w:rsid w:val="009A33DB"/>
    <w:rsid w:val="009C1D47"/>
    <w:rsid w:val="009C26FA"/>
    <w:rsid w:val="009E30D5"/>
    <w:rsid w:val="009E3686"/>
    <w:rsid w:val="009E6FA8"/>
    <w:rsid w:val="009E724C"/>
    <w:rsid w:val="00A00A93"/>
    <w:rsid w:val="00A10EFB"/>
    <w:rsid w:val="00A10F29"/>
    <w:rsid w:val="00A301BA"/>
    <w:rsid w:val="00A42FC0"/>
    <w:rsid w:val="00A50433"/>
    <w:rsid w:val="00A72EEA"/>
    <w:rsid w:val="00A812D9"/>
    <w:rsid w:val="00A96299"/>
    <w:rsid w:val="00AA5765"/>
    <w:rsid w:val="00AA748B"/>
    <w:rsid w:val="00AC17FF"/>
    <w:rsid w:val="00AC5234"/>
    <w:rsid w:val="00AD1648"/>
    <w:rsid w:val="00AD5A3E"/>
    <w:rsid w:val="00AD78E0"/>
    <w:rsid w:val="00AE11E2"/>
    <w:rsid w:val="00AF63E4"/>
    <w:rsid w:val="00B01044"/>
    <w:rsid w:val="00B038B8"/>
    <w:rsid w:val="00B06D4D"/>
    <w:rsid w:val="00B40026"/>
    <w:rsid w:val="00B97B1A"/>
    <w:rsid w:val="00BF75D5"/>
    <w:rsid w:val="00C01B10"/>
    <w:rsid w:val="00C04D22"/>
    <w:rsid w:val="00C2743F"/>
    <w:rsid w:val="00C27853"/>
    <w:rsid w:val="00C3544B"/>
    <w:rsid w:val="00C53142"/>
    <w:rsid w:val="00C554E6"/>
    <w:rsid w:val="00C608F1"/>
    <w:rsid w:val="00C63B64"/>
    <w:rsid w:val="00C70123"/>
    <w:rsid w:val="00C9127B"/>
    <w:rsid w:val="00C92448"/>
    <w:rsid w:val="00CA3792"/>
    <w:rsid w:val="00CA76D0"/>
    <w:rsid w:val="00CC3CD0"/>
    <w:rsid w:val="00CE1009"/>
    <w:rsid w:val="00D1102E"/>
    <w:rsid w:val="00D17497"/>
    <w:rsid w:val="00D2774E"/>
    <w:rsid w:val="00D566E0"/>
    <w:rsid w:val="00D63EEF"/>
    <w:rsid w:val="00D7436C"/>
    <w:rsid w:val="00D905D6"/>
    <w:rsid w:val="00DC72F6"/>
    <w:rsid w:val="00DE59F2"/>
    <w:rsid w:val="00DE5A84"/>
    <w:rsid w:val="00DF28DA"/>
    <w:rsid w:val="00E00459"/>
    <w:rsid w:val="00E021F3"/>
    <w:rsid w:val="00E13A22"/>
    <w:rsid w:val="00E20129"/>
    <w:rsid w:val="00E30C9A"/>
    <w:rsid w:val="00E3237B"/>
    <w:rsid w:val="00E33D44"/>
    <w:rsid w:val="00E35420"/>
    <w:rsid w:val="00E404D8"/>
    <w:rsid w:val="00E5585A"/>
    <w:rsid w:val="00E65B81"/>
    <w:rsid w:val="00E6721B"/>
    <w:rsid w:val="00E673D6"/>
    <w:rsid w:val="00E85677"/>
    <w:rsid w:val="00EA1AC9"/>
    <w:rsid w:val="00EB0D8E"/>
    <w:rsid w:val="00EF0769"/>
    <w:rsid w:val="00EF3016"/>
    <w:rsid w:val="00EF35FA"/>
    <w:rsid w:val="00F06979"/>
    <w:rsid w:val="00F33F65"/>
    <w:rsid w:val="00F61F41"/>
    <w:rsid w:val="00F7054A"/>
    <w:rsid w:val="00F73033"/>
    <w:rsid w:val="00F80417"/>
    <w:rsid w:val="00F82E46"/>
    <w:rsid w:val="00F90B85"/>
    <w:rsid w:val="00F92998"/>
    <w:rsid w:val="00FC54CA"/>
    <w:rsid w:val="00FE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C4205"/>
  <w15:docId w15:val="{AC8EDD0E-4176-4E4F-B5E2-4F2C17DF1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8B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6E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aliases w:val="Знак, Знак,Знак Знак Знак"/>
    <w:basedOn w:val="a"/>
    <w:link w:val="1"/>
    <w:rsid w:val="009A33DB"/>
    <w:pPr>
      <w:jc w:val="both"/>
    </w:pPr>
  </w:style>
  <w:style w:type="character" w:customStyle="1" w:styleId="a5">
    <w:name w:val="Основной текст Знак"/>
    <w:rsid w:val="009A33DB"/>
    <w:rPr>
      <w:sz w:val="24"/>
      <w:szCs w:val="24"/>
    </w:rPr>
  </w:style>
  <w:style w:type="character" w:customStyle="1" w:styleId="1">
    <w:name w:val="Основной текст Знак1"/>
    <w:aliases w:val="Знак Знак, Знак Знак,Знак Знак Знак Знак"/>
    <w:link w:val="a4"/>
    <w:locked/>
    <w:rsid w:val="009A33DB"/>
    <w:rPr>
      <w:sz w:val="24"/>
      <w:szCs w:val="24"/>
    </w:rPr>
  </w:style>
  <w:style w:type="paragraph" w:styleId="a6">
    <w:name w:val="Balloon Text"/>
    <w:basedOn w:val="a"/>
    <w:link w:val="a7"/>
    <w:rsid w:val="00893D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893DD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27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Alex</dc:creator>
  <cp:lastModifiedBy>Kiseleva Nataliya</cp:lastModifiedBy>
  <cp:revision>57</cp:revision>
  <cp:lastPrinted>2023-04-28T03:50:00Z</cp:lastPrinted>
  <dcterms:created xsi:type="dcterms:W3CDTF">2022-11-24T01:37:00Z</dcterms:created>
  <dcterms:modified xsi:type="dcterms:W3CDTF">2024-03-13T02:25:00Z</dcterms:modified>
</cp:coreProperties>
</file>